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C1" w:rsidRPr="004414C1" w:rsidRDefault="004414C1" w:rsidP="004414C1">
      <w:pPr>
        <w:spacing w:after="0" w:line="240" w:lineRule="auto"/>
        <w:rPr>
          <w:rFonts w:cstheme="minorHAnsi"/>
          <w:b/>
        </w:rPr>
      </w:pPr>
      <w:bookmarkStart w:id="0" w:name="_GoBack"/>
      <w:bookmarkEnd w:id="0"/>
    </w:p>
    <w:p w:rsidR="004414C1" w:rsidRPr="004414C1" w:rsidRDefault="004414C1" w:rsidP="004414C1">
      <w:pPr>
        <w:spacing w:after="0" w:line="240" w:lineRule="auto"/>
        <w:rPr>
          <w:rFonts w:cstheme="minorHAnsi"/>
          <w:b/>
        </w:rPr>
      </w:pPr>
      <w:r w:rsidRPr="004414C1">
        <w:rPr>
          <w:rFonts w:cstheme="minorHAnsi"/>
          <w:b/>
        </w:rPr>
        <w:t>CW+ Small Change Big Impact</w:t>
      </w:r>
    </w:p>
    <w:p w:rsidR="004414C1" w:rsidRPr="004414C1" w:rsidRDefault="004414C1" w:rsidP="004414C1">
      <w:pPr>
        <w:spacing w:after="0" w:line="240" w:lineRule="auto"/>
        <w:rPr>
          <w:rFonts w:cstheme="minorHAnsi"/>
          <w:b/>
        </w:rPr>
      </w:pPr>
    </w:p>
    <w:p w:rsidR="004414C1" w:rsidRPr="004414C1" w:rsidRDefault="004414C1" w:rsidP="004414C1">
      <w:pPr>
        <w:rPr>
          <w:rFonts w:cstheme="minorHAnsi"/>
          <w:b/>
        </w:rPr>
      </w:pPr>
      <w:r w:rsidRPr="004414C1">
        <w:rPr>
          <w:rFonts w:cstheme="minorHAnsi"/>
          <w:b/>
        </w:rPr>
        <w:t>Summary</w:t>
      </w:r>
    </w:p>
    <w:p w:rsidR="004414C1" w:rsidRPr="004414C1" w:rsidRDefault="004414C1" w:rsidP="004414C1">
      <w:pPr>
        <w:jc w:val="both"/>
        <w:rPr>
          <w:rFonts w:cstheme="minorHAnsi"/>
        </w:rPr>
      </w:pPr>
      <w:r w:rsidRPr="004414C1">
        <w:rPr>
          <w:rFonts w:cstheme="minorHAnsi"/>
        </w:rPr>
        <w:t xml:space="preserve">Small Change Big Impact is a small grants fund managed by CW+, Chelsea and Westminster Health Charity. As the people who are on the ground, the initiative gives staff and patients the power to decide the best way to support patients and improve patient care. </w:t>
      </w:r>
    </w:p>
    <w:p w:rsidR="004414C1" w:rsidRPr="004414C1" w:rsidRDefault="004414C1" w:rsidP="004414C1">
      <w:pPr>
        <w:rPr>
          <w:rFonts w:cstheme="minorHAnsi"/>
          <w:b/>
        </w:rPr>
      </w:pPr>
      <w:r w:rsidRPr="004414C1">
        <w:rPr>
          <w:rFonts w:cstheme="minorHAnsi"/>
          <w:b/>
        </w:rPr>
        <w:t>Funding Scope</w:t>
      </w:r>
    </w:p>
    <w:p w:rsidR="004414C1" w:rsidRPr="004414C1" w:rsidRDefault="004414C1" w:rsidP="004414C1">
      <w:pPr>
        <w:jc w:val="both"/>
        <w:rPr>
          <w:rFonts w:cstheme="minorHAnsi"/>
        </w:rPr>
      </w:pPr>
      <w:r w:rsidRPr="004414C1">
        <w:rPr>
          <w:rFonts w:cstheme="minorHAnsi"/>
        </w:rPr>
        <w:t xml:space="preserve">At present, CW+ has set aside £30k per annum for the initiative. As a guide, we recommend applying for a grant that falls within one of the following three categories: </w:t>
      </w:r>
    </w:p>
    <w:p w:rsidR="004414C1" w:rsidRPr="004414C1" w:rsidRDefault="004414C1" w:rsidP="004414C1">
      <w:pPr>
        <w:pStyle w:val="NoSpacing"/>
        <w:numPr>
          <w:ilvl w:val="0"/>
          <w:numId w:val="3"/>
        </w:numPr>
        <w:rPr>
          <w:rFonts w:cstheme="minorHAnsi"/>
        </w:rPr>
      </w:pPr>
      <w:r w:rsidRPr="004414C1">
        <w:rPr>
          <w:rFonts w:cstheme="minorHAnsi"/>
        </w:rPr>
        <w:t>Small (up to £250)</w:t>
      </w:r>
    </w:p>
    <w:p w:rsidR="004414C1" w:rsidRPr="004414C1" w:rsidRDefault="004414C1" w:rsidP="004414C1">
      <w:pPr>
        <w:pStyle w:val="NoSpacing"/>
        <w:numPr>
          <w:ilvl w:val="0"/>
          <w:numId w:val="3"/>
        </w:numPr>
        <w:rPr>
          <w:rFonts w:cstheme="minorHAnsi"/>
        </w:rPr>
      </w:pPr>
      <w:r w:rsidRPr="004414C1">
        <w:rPr>
          <w:rFonts w:cstheme="minorHAnsi"/>
        </w:rPr>
        <w:t xml:space="preserve">Medium (up to £500) </w:t>
      </w:r>
    </w:p>
    <w:p w:rsidR="004414C1" w:rsidRPr="004414C1" w:rsidRDefault="004414C1" w:rsidP="004414C1">
      <w:pPr>
        <w:pStyle w:val="NoSpacing"/>
        <w:numPr>
          <w:ilvl w:val="0"/>
          <w:numId w:val="3"/>
        </w:numPr>
        <w:rPr>
          <w:rFonts w:cstheme="minorHAnsi"/>
        </w:rPr>
      </w:pPr>
      <w:r w:rsidRPr="004414C1">
        <w:rPr>
          <w:rFonts w:cstheme="minorHAnsi"/>
        </w:rPr>
        <w:t>Large (up to £2,000)</w:t>
      </w:r>
    </w:p>
    <w:p w:rsidR="004414C1" w:rsidRPr="004414C1" w:rsidRDefault="004414C1" w:rsidP="004414C1">
      <w:pPr>
        <w:spacing w:after="0" w:line="240" w:lineRule="auto"/>
        <w:jc w:val="both"/>
        <w:rPr>
          <w:rFonts w:cstheme="minorHAnsi"/>
          <w:b/>
        </w:rPr>
      </w:pPr>
    </w:p>
    <w:p w:rsidR="004414C1" w:rsidRPr="004414C1" w:rsidRDefault="004414C1" w:rsidP="004414C1">
      <w:pPr>
        <w:spacing w:after="0" w:line="240" w:lineRule="auto"/>
        <w:jc w:val="both"/>
        <w:rPr>
          <w:rFonts w:cstheme="minorHAnsi"/>
          <w:b/>
        </w:rPr>
      </w:pPr>
      <w:r w:rsidRPr="004414C1">
        <w:rPr>
          <w:rFonts w:cstheme="minorHAnsi"/>
          <w:b/>
        </w:rPr>
        <w:t>Aims</w:t>
      </w:r>
    </w:p>
    <w:p w:rsidR="004414C1" w:rsidRPr="004414C1" w:rsidRDefault="004414C1" w:rsidP="004414C1">
      <w:pPr>
        <w:spacing w:after="0" w:line="240" w:lineRule="auto"/>
        <w:jc w:val="both"/>
        <w:rPr>
          <w:rFonts w:cstheme="minorHAnsi"/>
          <w:b/>
        </w:rPr>
      </w:pPr>
    </w:p>
    <w:p w:rsidR="004414C1" w:rsidRPr="004414C1" w:rsidRDefault="004414C1" w:rsidP="004414C1">
      <w:pPr>
        <w:spacing w:after="0" w:line="240" w:lineRule="auto"/>
        <w:jc w:val="both"/>
        <w:rPr>
          <w:rFonts w:cstheme="minorHAnsi"/>
        </w:rPr>
      </w:pPr>
      <w:r w:rsidRPr="004414C1">
        <w:rPr>
          <w:rFonts w:cstheme="minorHAnsi"/>
        </w:rPr>
        <w:t>The fund aims to provide fast-track access to funding for ideas that:</w:t>
      </w:r>
    </w:p>
    <w:p w:rsidR="004414C1" w:rsidRPr="004414C1" w:rsidRDefault="004414C1" w:rsidP="004414C1">
      <w:pPr>
        <w:pStyle w:val="ListParagraph"/>
        <w:numPr>
          <w:ilvl w:val="0"/>
          <w:numId w:val="4"/>
        </w:numPr>
        <w:spacing w:after="0" w:line="240" w:lineRule="auto"/>
        <w:jc w:val="both"/>
        <w:rPr>
          <w:rFonts w:asciiTheme="minorHAnsi" w:hAnsiTheme="minorHAnsi" w:cstheme="minorHAnsi"/>
        </w:rPr>
      </w:pPr>
      <w:r w:rsidRPr="004414C1">
        <w:rPr>
          <w:rFonts w:asciiTheme="minorHAnsi" w:hAnsiTheme="minorHAnsi" w:cstheme="minorHAnsi"/>
        </w:rPr>
        <w:t>improve patient care; or</w:t>
      </w:r>
    </w:p>
    <w:p w:rsidR="004414C1" w:rsidRPr="004414C1" w:rsidRDefault="004414C1" w:rsidP="004414C1">
      <w:pPr>
        <w:pStyle w:val="ListParagraph"/>
        <w:numPr>
          <w:ilvl w:val="0"/>
          <w:numId w:val="4"/>
        </w:numPr>
        <w:spacing w:after="0" w:line="240" w:lineRule="auto"/>
        <w:jc w:val="both"/>
        <w:rPr>
          <w:rFonts w:asciiTheme="minorHAnsi" w:hAnsiTheme="minorHAnsi" w:cstheme="minorHAnsi"/>
        </w:rPr>
      </w:pPr>
      <w:proofErr w:type="gramStart"/>
      <w:r w:rsidRPr="004414C1">
        <w:rPr>
          <w:rFonts w:asciiTheme="minorHAnsi" w:hAnsiTheme="minorHAnsi" w:cstheme="minorHAnsi"/>
        </w:rPr>
        <w:t>improve</w:t>
      </w:r>
      <w:proofErr w:type="gramEnd"/>
      <w:r w:rsidRPr="004414C1">
        <w:rPr>
          <w:rFonts w:asciiTheme="minorHAnsi" w:hAnsiTheme="minorHAnsi" w:cstheme="minorHAnsi"/>
        </w:rPr>
        <w:t xml:space="preserve"> patient experience.</w:t>
      </w:r>
    </w:p>
    <w:p w:rsidR="004414C1" w:rsidRPr="004414C1" w:rsidRDefault="004414C1" w:rsidP="004414C1">
      <w:pPr>
        <w:spacing w:after="0" w:line="240" w:lineRule="auto"/>
        <w:jc w:val="both"/>
        <w:rPr>
          <w:rFonts w:cstheme="minorHAnsi"/>
        </w:rPr>
      </w:pPr>
    </w:p>
    <w:p w:rsidR="004414C1" w:rsidRPr="004414C1" w:rsidRDefault="004414C1" w:rsidP="004414C1">
      <w:pPr>
        <w:spacing w:after="0" w:line="240" w:lineRule="auto"/>
        <w:jc w:val="both"/>
        <w:rPr>
          <w:rFonts w:cstheme="minorHAnsi"/>
        </w:rPr>
      </w:pPr>
      <w:r w:rsidRPr="004414C1">
        <w:rPr>
          <w:rFonts w:cstheme="minorHAnsi"/>
        </w:rPr>
        <w:t xml:space="preserve">Examples of bids include equipment, furniture, support for patients’ events and enhancements to the environment. We welcome imaginative ideas that will improve patient experience in a special way. </w:t>
      </w:r>
    </w:p>
    <w:p w:rsidR="004414C1" w:rsidRPr="004414C1" w:rsidRDefault="004414C1" w:rsidP="004414C1">
      <w:pPr>
        <w:spacing w:after="0" w:line="240" w:lineRule="auto"/>
        <w:jc w:val="both"/>
        <w:rPr>
          <w:rFonts w:cstheme="minorHAnsi"/>
        </w:rPr>
      </w:pPr>
    </w:p>
    <w:p w:rsidR="004414C1" w:rsidRPr="004414C1" w:rsidRDefault="004414C1" w:rsidP="004414C1">
      <w:pPr>
        <w:spacing w:after="0" w:line="240" w:lineRule="auto"/>
        <w:jc w:val="both"/>
        <w:rPr>
          <w:rFonts w:cstheme="minorHAnsi"/>
        </w:rPr>
      </w:pPr>
      <w:r w:rsidRPr="004414C1">
        <w:rPr>
          <w:rFonts w:cstheme="minorHAnsi"/>
        </w:rPr>
        <w:t>Unfortunately, we cannot fund</w:t>
      </w:r>
    </w:p>
    <w:p w:rsidR="004414C1" w:rsidRPr="004414C1" w:rsidRDefault="004414C1" w:rsidP="004414C1">
      <w:pPr>
        <w:pStyle w:val="ListParagraph"/>
        <w:numPr>
          <w:ilvl w:val="0"/>
          <w:numId w:val="5"/>
        </w:numPr>
        <w:spacing w:after="0" w:line="240" w:lineRule="auto"/>
        <w:jc w:val="both"/>
        <w:rPr>
          <w:rFonts w:asciiTheme="minorHAnsi" w:hAnsiTheme="minorHAnsi" w:cstheme="minorHAnsi"/>
        </w:rPr>
      </w:pPr>
      <w:r w:rsidRPr="004414C1">
        <w:rPr>
          <w:rFonts w:asciiTheme="minorHAnsi" w:hAnsiTheme="minorHAnsi" w:cstheme="minorHAnsi"/>
        </w:rPr>
        <w:t>research</w:t>
      </w:r>
    </w:p>
    <w:p w:rsidR="004414C1" w:rsidRPr="004414C1" w:rsidRDefault="004414C1" w:rsidP="004414C1">
      <w:pPr>
        <w:pStyle w:val="ListParagraph"/>
        <w:numPr>
          <w:ilvl w:val="0"/>
          <w:numId w:val="5"/>
        </w:numPr>
        <w:spacing w:after="0" w:line="240" w:lineRule="auto"/>
        <w:jc w:val="both"/>
        <w:rPr>
          <w:rFonts w:asciiTheme="minorHAnsi" w:hAnsiTheme="minorHAnsi" w:cstheme="minorHAnsi"/>
        </w:rPr>
      </w:pPr>
      <w:r w:rsidRPr="004414C1">
        <w:rPr>
          <w:rFonts w:asciiTheme="minorHAnsi" w:hAnsiTheme="minorHAnsi" w:cstheme="minorHAnsi"/>
        </w:rPr>
        <w:t>staff travel, subsistence and entertaining for staff</w:t>
      </w:r>
    </w:p>
    <w:p w:rsidR="004414C1" w:rsidRPr="004414C1" w:rsidRDefault="004414C1" w:rsidP="004414C1">
      <w:pPr>
        <w:pStyle w:val="ListParagraph"/>
        <w:numPr>
          <w:ilvl w:val="0"/>
          <w:numId w:val="5"/>
        </w:numPr>
        <w:spacing w:after="0" w:line="240" w:lineRule="auto"/>
        <w:jc w:val="both"/>
        <w:rPr>
          <w:rFonts w:asciiTheme="minorHAnsi" w:hAnsiTheme="minorHAnsi" w:cstheme="minorHAnsi"/>
        </w:rPr>
      </w:pPr>
      <w:r w:rsidRPr="004414C1">
        <w:rPr>
          <w:rFonts w:asciiTheme="minorHAnsi" w:hAnsiTheme="minorHAnsi" w:cstheme="minorHAnsi"/>
        </w:rPr>
        <w:t>hospitality and refreshments for staff</w:t>
      </w:r>
    </w:p>
    <w:p w:rsidR="004414C1" w:rsidRPr="004414C1" w:rsidRDefault="004414C1" w:rsidP="004414C1">
      <w:pPr>
        <w:pStyle w:val="ListParagraph"/>
        <w:numPr>
          <w:ilvl w:val="0"/>
          <w:numId w:val="5"/>
        </w:numPr>
        <w:spacing w:after="0" w:line="240" w:lineRule="auto"/>
        <w:jc w:val="both"/>
        <w:rPr>
          <w:rFonts w:asciiTheme="minorHAnsi" w:hAnsiTheme="minorHAnsi" w:cstheme="minorHAnsi"/>
        </w:rPr>
      </w:pPr>
      <w:proofErr w:type="gramStart"/>
      <w:r w:rsidRPr="004414C1">
        <w:rPr>
          <w:rFonts w:asciiTheme="minorHAnsi" w:hAnsiTheme="minorHAnsi" w:cstheme="minorHAnsi"/>
        </w:rPr>
        <w:t>payments</w:t>
      </w:r>
      <w:proofErr w:type="gramEnd"/>
      <w:r w:rsidRPr="004414C1">
        <w:rPr>
          <w:rFonts w:asciiTheme="minorHAnsi" w:hAnsiTheme="minorHAnsi" w:cstheme="minorHAnsi"/>
        </w:rPr>
        <w:t xml:space="preserve"> or gifts to individuals.</w:t>
      </w:r>
    </w:p>
    <w:p w:rsidR="004414C1" w:rsidRPr="004414C1" w:rsidRDefault="004414C1" w:rsidP="004414C1">
      <w:pPr>
        <w:spacing w:after="0" w:line="240" w:lineRule="auto"/>
        <w:jc w:val="both"/>
        <w:rPr>
          <w:rFonts w:cstheme="minorHAnsi"/>
          <w:b/>
        </w:rPr>
      </w:pPr>
    </w:p>
    <w:p w:rsidR="004414C1" w:rsidRPr="004414C1" w:rsidRDefault="004414C1" w:rsidP="004414C1">
      <w:pPr>
        <w:spacing w:after="0" w:line="240" w:lineRule="auto"/>
        <w:jc w:val="both"/>
        <w:rPr>
          <w:rFonts w:cstheme="minorHAnsi"/>
          <w:b/>
        </w:rPr>
      </w:pPr>
      <w:r w:rsidRPr="004414C1">
        <w:rPr>
          <w:rFonts w:cstheme="minorHAnsi"/>
          <w:b/>
        </w:rPr>
        <w:t>Am I eligible?</w:t>
      </w:r>
    </w:p>
    <w:p w:rsidR="004414C1" w:rsidRPr="004414C1" w:rsidRDefault="004414C1" w:rsidP="004414C1">
      <w:pPr>
        <w:pStyle w:val="ListParagraph"/>
        <w:numPr>
          <w:ilvl w:val="0"/>
          <w:numId w:val="2"/>
        </w:numPr>
        <w:spacing w:after="0" w:line="240" w:lineRule="auto"/>
        <w:ind w:left="928"/>
        <w:jc w:val="both"/>
        <w:rPr>
          <w:rFonts w:asciiTheme="minorHAnsi" w:hAnsiTheme="minorHAnsi" w:cstheme="minorHAnsi"/>
        </w:rPr>
      </w:pPr>
      <w:r w:rsidRPr="004414C1">
        <w:rPr>
          <w:rFonts w:asciiTheme="minorHAnsi" w:hAnsiTheme="minorHAnsi" w:cstheme="minorHAnsi"/>
        </w:rPr>
        <w:t>The fund is open for applications from all patients (via a staff member) and from any staff member in any job role within Chelsea and Westminster Hospital.</w:t>
      </w:r>
    </w:p>
    <w:p w:rsidR="004414C1" w:rsidRPr="004414C1" w:rsidRDefault="004414C1" w:rsidP="004414C1">
      <w:pPr>
        <w:spacing w:after="0" w:line="240" w:lineRule="auto"/>
        <w:jc w:val="both"/>
        <w:rPr>
          <w:rFonts w:cstheme="minorHAnsi"/>
        </w:rPr>
      </w:pPr>
    </w:p>
    <w:p w:rsidR="004414C1" w:rsidRPr="004414C1" w:rsidRDefault="004414C1" w:rsidP="004414C1">
      <w:pPr>
        <w:spacing w:after="0" w:line="240" w:lineRule="auto"/>
        <w:jc w:val="both"/>
        <w:rPr>
          <w:rFonts w:cstheme="minorHAnsi"/>
          <w:b/>
        </w:rPr>
      </w:pPr>
      <w:r w:rsidRPr="004414C1">
        <w:rPr>
          <w:rFonts w:cstheme="minorHAnsi"/>
          <w:b/>
        </w:rPr>
        <w:t>How to apply</w:t>
      </w:r>
    </w:p>
    <w:p w:rsidR="004414C1" w:rsidRPr="004414C1" w:rsidRDefault="004414C1" w:rsidP="004414C1">
      <w:pPr>
        <w:pStyle w:val="ListParagraph"/>
        <w:numPr>
          <w:ilvl w:val="0"/>
          <w:numId w:val="1"/>
        </w:numPr>
        <w:spacing w:after="0" w:line="240" w:lineRule="auto"/>
        <w:jc w:val="both"/>
        <w:rPr>
          <w:rFonts w:asciiTheme="minorHAnsi" w:hAnsiTheme="minorHAnsi" w:cstheme="minorHAnsi"/>
        </w:rPr>
      </w:pPr>
      <w:r w:rsidRPr="004414C1">
        <w:rPr>
          <w:rFonts w:asciiTheme="minorHAnsi" w:hAnsiTheme="minorHAnsi" w:cstheme="minorHAnsi"/>
        </w:rPr>
        <w:t xml:space="preserve">Fill in the form below and email it to </w:t>
      </w:r>
      <w:hyperlink r:id="rId9" w:history="1">
        <w:r w:rsidRPr="004414C1">
          <w:rPr>
            <w:rStyle w:val="Hyperlink"/>
            <w:rFonts w:asciiTheme="minorHAnsi" w:hAnsiTheme="minorHAnsi" w:cstheme="minorHAnsi"/>
          </w:rPr>
          <w:t>smallchangebigimpact@chelwest.nhs.uk</w:t>
        </w:r>
      </w:hyperlink>
      <w:r w:rsidRPr="004414C1">
        <w:rPr>
          <w:rFonts w:asciiTheme="minorHAnsi" w:hAnsiTheme="minorHAnsi" w:cstheme="minorHAnsi"/>
        </w:rPr>
        <w:t xml:space="preserve"> or post it to the address at the bottom of this page.</w:t>
      </w:r>
    </w:p>
    <w:p w:rsidR="004414C1" w:rsidRPr="004414C1" w:rsidRDefault="004414C1" w:rsidP="004414C1">
      <w:pPr>
        <w:pStyle w:val="ListParagraph"/>
        <w:numPr>
          <w:ilvl w:val="0"/>
          <w:numId w:val="1"/>
        </w:numPr>
        <w:spacing w:after="0" w:line="240" w:lineRule="auto"/>
        <w:jc w:val="both"/>
        <w:rPr>
          <w:rFonts w:asciiTheme="minorHAnsi" w:hAnsiTheme="minorHAnsi" w:cstheme="minorHAnsi"/>
        </w:rPr>
      </w:pPr>
      <w:r w:rsidRPr="004414C1">
        <w:rPr>
          <w:rFonts w:asciiTheme="minorHAnsi" w:hAnsiTheme="minorHAnsi" w:cstheme="minorHAnsi"/>
        </w:rPr>
        <w:t>If your project meets the criteria, we will consider your bid and then get back to you with the outcome.</w:t>
      </w:r>
    </w:p>
    <w:p w:rsidR="004414C1" w:rsidRPr="004414C1" w:rsidRDefault="004414C1" w:rsidP="004414C1">
      <w:pPr>
        <w:spacing w:after="0" w:line="240" w:lineRule="auto"/>
        <w:jc w:val="both"/>
        <w:rPr>
          <w:rFonts w:cstheme="minorHAnsi"/>
        </w:rPr>
      </w:pPr>
      <w:r w:rsidRPr="004414C1">
        <w:rPr>
          <w:rFonts w:cstheme="minorHAnsi"/>
        </w:rPr>
        <w:t>If successful, the Small Change Big Impact team will work with you on carrying out your project. If you are unsuccessful, the Small Change Big Impact team will advise you on potential alternative funding sources.</w:t>
      </w:r>
    </w:p>
    <w:p w:rsidR="004414C1" w:rsidRPr="004414C1" w:rsidRDefault="004414C1" w:rsidP="004414C1">
      <w:pPr>
        <w:spacing w:after="0" w:line="240" w:lineRule="auto"/>
        <w:jc w:val="both"/>
        <w:rPr>
          <w:rFonts w:cstheme="minorHAnsi"/>
        </w:rPr>
      </w:pPr>
    </w:p>
    <w:p w:rsidR="004414C1" w:rsidRPr="004414C1" w:rsidRDefault="004414C1" w:rsidP="004414C1">
      <w:pPr>
        <w:spacing w:after="0" w:line="240" w:lineRule="auto"/>
        <w:rPr>
          <w:rFonts w:cstheme="minorHAnsi"/>
          <w:b/>
        </w:rPr>
      </w:pPr>
      <w:r w:rsidRPr="004414C1">
        <w:rPr>
          <w:rFonts w:cstheme="minorHAnsi"/>
          <w:b/>
        </w:rPr>
        <w:t>Contact</w:t>
      </w:r>
    </w:p>
    <w:p w:rsidR="004414C1" w:rsidRPr="004414C1" w:rsidRDefault="004414C1" w:rsidP="004414C1">
      <w:pPr>
        <w:spacing w:after="0" w:line="240" w:lineRule="auto"/>
        <w:jc w:val="both"/>
        <w:rPr>
          <w:rFonts w:cstheme="minorHAnsi"/>
        </w:rPr>
      </w:pPr>
      <w:r w:rsidRPr="004414C1">
        <w:rPr>
          <w:rFonts w:cstheme="minorHAnsi"/>
        </w:rPr>
        <w:t xml:space="preserve">For further information or guidance, email </w:t>
      </w:r>
      <w:hyperlink r:id="rId10" w:history="1">
        <w:r w:rsidRPr="004414C1">
          <w:rPr>
            <w:rStyle w:val="Hyperlink"/>
            <w:rFonts w:cstheme="minorHAnsi"/>
          </w:rPr>
          <w:t>smallchangebigimpact@chelwest.nhs.uk</w:t>
        </w:r>
      </w:hyperlink>
      <w:r w:rsidRPr="004414C1">
        <w:rPr>
          <w:rFonts w:cstheme="minorHAnsi"/>
        </w:rPr>
        <w:t xml:space="preserve"> or contact Katey Warran, </w:t>
      </w:r>
      <w:hyperlink r:id="rId11" w:history="1">
        <w:r w:rsidRPr="004414C1">
          <w:rPr>
            <w:rStyle w:val="Hyperlink"/>
            <w:rFonts w:cstheme="minorHAnsi"/>
          </w:rPr>
          <w:t>katey.warran@chelwest.nhs.uk</w:t>
        </w:r>
      </w:hyperlink>
      <w:r w:rsidRPr="004414C1">
        <w:rPr>
          <w:rFonts w:cstheme="minorHAnsi"/>
        </w:rPr>
        <w:t xml:space="preserve"> / 0203 315 6581</w:t>
      </w:r>
    </w:p>
    <w:p w:rsidR="004414C1" w:rsidRPr="004414C1" w:rsidRDefault="004414C1" w:rsidP="004414C1">
      <w:pPr>
        <w:spacing w:after="0" w:line="240" w:lineRule="auto"/>
        <w:rPr>
          <w:rFonts w:cstheme="minorHAnsi"/>
        </w:rPr>
      </w:pPr>
    </w:p>
    <w:tbl>
      <w:tblPr>
        <w:tblStyle w:val="TableGrid"/>
        <w:tblW w:w="0" w:type="auto"/>
        <w:tblLayout w:type="fixed"/>
        <w:tblLook w:val="04A0" w:firstRow="1" w:lastRow="0" w:firstColumn="1" w:lastColumn="0" w:noHBand="0" w:noVBand="1"/>
      </w:tblPr>
      <w:tblGrid>
        <w:gridCol w:w="3084"/>
        <w:gridCol w:w="3070"/>
        <w:gridCol w:w="3088"/>
      </w:tblGrid>
      <w:tr w:rsidR="004414C1" w:rsidRPr="004414C1" w:rsidTr="00424865">
        <w:tc>
          <w:tcPr>
            <w:tcW w:w="9242" w:type="dxa"/>
            <w:gridSpan w:val="3"/>
            <w:shd w:val="clear" w:color="auto" w:fill="D9D9D9" w:themeFill="background1" w:themeFillShade="D9"/>
          </w:tcPr>
          <w:p w:rsidR="004414C1" w:rsidRPr="004414C1" w:rsidRDefault="004414C1" w:rsidP="008401C2">
            <w:pPr>
              <w:rPr>
                <w:rFonts w:cstheme="minorHAnsi"/>
                <w:b/>
              </w:rPr>
            </w:pPr>
            <w:r w:rsidRPr="004414C1">
              <w:rPr>
                <w:rFonts w:cstheme="minorHAnsi"/>
                <w:b/>
              </w:rPr>
              <w:t>Small Change Big Impact</w:t>
            </w:r>
            <w:r w:rsidRPr="004414C1">
              <w:rPr>
                <w:rFonts w:cstheme="minorHAnsi"/>
              </w:rPr>
              <w:t xml:space="preserve"> </w:t>
            </w:r>
            <w:r w:rsidRPr="004414C1">
              <w:rPr>
                <w:rFonts w:cstheme="minorHAnsi"/>
                <w:b/>
              </w:rPr>
              <w:t>Application Form</w:t>
            </w:r>
          </w:p>
          <w:p w:rsidR="004414C1" w:rsidRPr="004414C1" w:rsidRDefault="004414C1" w:rsidP="008401C2">
            <w:pPr>
              <w:rPr>
                <w:rFonts w:cstheme="minorHAnsi"/>
              </w:rPr>
            </w:pPr>
            <w:r w:rsidRPr="004414C1">
              <w:rPr>
                <w:rFonts w:cstheme="minorHAnsi"/>
              </w:rPr>
              <w:t>If you are a patient filling out this form, please provide details of the staff member who is supporting your application.</w:t>
            </w:r>
          </w:p>
        </w:tc>
      </w:tr>
      <w:tr w:rsidR="004414C1" w:rsidRPr="004414C1" w:rsidTr="00424865">
        <w:tc>
          <w:tcPr>
            <w:tcW w:w="3084" w:type="dxa"/>
          </w:tcPr>
          <w:p w:rsidR="004414C1" w:rsidRPr="004414C1" w:rsidRDefault="004414C1" w:rsidP="008401C2">
            <w:pPr>
              <w:rPr>
                <w:rFonts w:cstheme="minorHAnsi"/>
                <w:b/>
              </w:rPr>
            </w:pPr>
            <w:r w:rsidRPr="004414C1">
              <w:rPr>
                <w:rFonts w:cstheme="minorHAnsi"/>
                <w:b/>
              </w:rPr>
              <w:t xml:space="preserve">Name: </w:t>
            </w:r>
          </w:p>
          <w:p w:rsidR="004414C1" w:rsidRPr="004414C1" w:rsidRDefault="004414C1" w:rsidP="008401C2">
            <w:pPr>
              <w:rPr>
                <w:rFonts w:cstheme="minorHAnsi"/>
                <w:b/>
              </w:rPr>
            </w:pPr>
          </w:p>
        </w:tc>
        <w:tc>
          <w:tcPr>
            <w:tcW w:w="3070" w:type="dxa"/>
          </w:tcPr>
          <w:p w:rsidR="004414C1" w:rsidRPr="004414C1" w:rsidRDefault="004414C1" w:rsidP="008401C2">
            <w:pPr>
              <w:rPr>
                <w:rFonts w:cstheme="minorHAnsi"/>
                <w:b/>
              </w:rPr>
            </w:pPr>
            <w:r w:rsidRPr="004414C1">
              <w:rPr>
                <w:rFonts w:cstheme="minorHAnsi"/>
                <w:b/>
              </w:rPr>
              <w:t xml:space="preserve">E-mail: </w:t>
            </w:r>
          </w:p>
        </w:tc>
        <w:tc>
          <w:tcPr>
            <w:tcW w:w="3088" w:type="dxa"/>
          </w:tcPr>
          <w:p w:rsidR="004414C1" w:rsidRPr="004414C1" w:rsidRDefault="004414C1" w:rsidP="008401C2">
            <w:pPr>
              <w:rPr>
                <w:rFonts w:cstheme="minorHAnsi"/>
                <w:b/>
              </w:rPr>
            </w:pPr>
            <w:r w:rsidRPr="004414C1">
              <w:rPr>
                <w:rFonts w:cstheme="minorHAnsi"/>
                <w:b/>
              </w:rPr>
              <w:t xml:space="preserve">Phone: </w:t>
            </w:r>
          </w:p>
        </w:tc>
      </w:tr>
      <w:tr w:rsidR="004414C1" w:rsidRPr="004414C1" w:rsidTr="00424865">
        <w:tc>
          <w:tcPr>
            <w:tcW w:w="9242" w:type="dxa"/>
            <w:gridSpan w:val="3"/>
          </w:tcPr>
          <w:p w:rsidR="004414C1" w:rsidRPr="004414C1" w:rsidRDefault="004414C1" w:rsidP="008401C2">
            <w:pPr>
              <w:rPr>
                <w:rFonts w:cstheme="minorHAnsi"/>
                <w:b/>
                <w:noProof/>
              </w:rPr>
            </w:pPr>
            <w:r w:rsidRPr="004414C1">
              <w:rPr>
                <w:rFonts w:cstheme="minorHAnsi"/>
                <w:b/>
                <w:noProof/>
              </w:rPr>
              <w:t>Division/address:</w:t>
            </w:r>
          </w:p>
          <w:p w:rsidR="004414C1" w:rsidRPr="004414C1" w:rsidRDefault="004414C1" w:rsidP="008401C2">
            <w:pPr>
              <w:rPr>
                <w:rFonts w:cstheme="minorHAnsi"/>
                <w:b/>
              </w:rPr>
            </w:pPr>
          </w:p>
        </w:tc>
      </w:tr>
      <w:tr w:rsidR="004414C1" w:rsidRPr="004414C1" w:rsidTr="00424865">
        <w:tc>
          <w:tcPr>
            <w:tcW w:w="9242" w:type="dxa"/>
            <w:gridSpan w:val="3"/>
          </w:tcPr>
          <w:p w:rsidR="004414C1" w:rsidRPr="004414C1" w:rsidRDefault="004414C1" w:rsidP="008401C2">
            <w:pPr>
              <w:rPr>
                <w:rFonts w:cstheme="minorHAnsi"/>
                <w:b/>
              </w:rPr>
            </w:pPr>
            <w:r w:rsidRPr="004414C1">
              <w:rPr>
                <w:rFonts w:cstheme="minorHAnsi"/>
                <w:b/>
              </w:rPr>
              <w:t>Name of area lead/department head:</w:t>
            </w:r>
          </w:p>
          <w:p w:rsidR="004414C1" w:rsidRPr="004414C1" w:rsidRDefault="004414C1" w:rsidP="008401C2">
            <w:pPr>
              <w:rPr>
                <w:rFonts w:cstheme="minorHAnsi"/>
                <w:b/>
                <w:noProof/>
              </w:rPr>
            </w:pPr>
            <w:r w:rsidRPr="004414C1">
              <w:rPr>
                <w:rFonts w:cstheme="minorHAnsi"/>
                <w:b/>
              </w:rPr>
              <w:t xml:space="preserve"> </w:t>
            </w:r>
          </w:p>
        </w:tc>
      </w:tr>
      <w:tr w:rsidR="004414C1" w:rsidRPr="004414C1" w:rsidTr="00424865">
        <w:tc>
          <w:tcPr>
            <w:tcW w:w="9242" w:type="dxa"/>
            <w:gridSpan w:val="3"/>
          </w:tcPr>
          <w:p w:rsidR="004414C1" w:rsidRPr="004414C1" w:rsidRDefault="004414C1" w:rsidP="008401C2">
            <w:pPr>
              <w:rPr>
                <w:rFonts w:cstheme="minorHAnsi"/>
                <w:b/>
                <w:noProof/>
              </w:rPr>
            </w:pPr>
            <w:r w:rsidRPr="004414C1">
              <w:rPr>
                <w:rFonts w:cstheme="minorHAnsi"/>
                <w:b/>
                <w:noProof/>
              </w:rPr>
              <w:t xml:space="preserve">Date: </w:t>
            </w:r>
          </w:p>
        </w:tc>
      </w:tr>
      <w:tr w:rsidR="004414C1" w:rsidRPr="004414C1" w:rsidTr="00424865">
        <w:tc>
          <w:tcPr>
            <w:tcW w:w="9242" w:type="dxa"/>
            <w:gridSpan w:val="3"/>
            <w:shd w:val="clear" w:color="auto" w:fill="auto"/>
          </w:tcPr>
          <w:p w:rsidR="004414C1" w:rsidRDefault="004414C1" w:rsidP="008401C2">
            <w:pPr>
              <w:rPr>
                <w:rFonts w:cstheme="minorHAnsi"/>
                <w:b/>
              </w:rPr>
            </w:pPr>
            <w:r w:rsidRPr="004414C1">
              <w:rPr>
                <w:rFonts w:cstheme="minorHAnsi"/>
                <w:b/>
              </w:rPr>
              <w:t>Name of Project:</w:t>
            </w:r>
          </w:p>
          <w:p w:rsidR="004414C1" w:rsidRPr="004414C1" w:rsidRDefault="004414C1" w:rsidP="008401C2">
            <w:pPr>
              <w:rPr>
                <w:rFonts w:cstheme="minorHAnsi"/>
                <w:b/>
              </w:rPr>
            </w:pPr>
          </w:p>
        </w:tc>
      </w:tr>
      <w:tr w:rsidR="004414C1" w:rsidRPr="004414C1" w:rsidTr="00424865">
        <w:tc>
          <w:tcPr>
            <w:tcW w:w="9242" w:type="dxa"/>
            <w:gridSpan w:val="3"/>
            <w:shd w:val="clear" w:color="auto" w:fill="D9D9D9" w:themeFill="background1" w:themeFillShade="D9"/>
          </w:tcPr>
          <w:p w:rsidR="004414C1" w:rsidRPr="004414C1" w:rsidRDefault="004414C1" w:rsidP="008401C2">
            <w:pPr>
              <w:rPr>
                <w:rFonts w:cstheme="minorHAnsi"/>
                <w:b/>
              </w:rPr>
            </w:pPr>
            <w:r w:rsidRPr="004414C1">
              <w:rPr>
                <w:rFonts w:cstheme="minorHAnsi"/>
                <w:b/>
              </w:rPr>
              <w:t>What do you want to buy? (maximum 150 words)</w:t>
            </w:r>
          </w:p>
        </w:tc>
      </w:tr>
      <w:tr w:rsidR="004414C1" w:rsidRPr="004414C1" w:rsidTr="00424865">
        <w:tc>
          <w:tcPr>
            <w:tcW w:w="9242" w:type="dxa"/>
            <w:gridSpan w:val="3"/>
          </w:tcPr>
          <w:p w:rsidR="004414C1" w:rsidRPr="004414C1" w:rsidRDefault="004414C1" w:rsidP="008401C2">
            <w:pPr>
              <w:rPr>
                <w:rFonts w:cstheme="minorHAnsi"/>
              </w:rPr>
            </w:pPr>
          </w:p>
          <w:p w:rsidR="004414C1" w:rsidRDefault="004414C1" w:rsidP="008401C2">
            <w:pPr>
              <w:rPr>
                <w:rFonts w:cstheme="minorHAnsi"/>
              </w:rPr>
            </w:pPr>
          </w:p>
          <w:p w:rsidR="004414C1" w:rsidRDefault="004414C1" w:rsidP="008401C2">
            <w:pPr>
              <w:rPr>
                <w:rFonts w:cstheme="minorHAnsi"/>
              </w:rPr>
            </w:pPr>
          </w:p>
          <w:p w:rsidR="004414C1" w:rsidRDefault="004414C1" w:rsidP="008401C2">
            <w:pPr>
              <w:rPr>
                <w:rFonts w:cstheme="minorHAnsi"/>
              </w:rPr>
            </w:pPr>
          </w:p>
          <w:p w:rsidR="004414C1" w:rsidRPr="004414C1" w:rsidRDefault="004414C1" w:rsidP="008401C2">
            <w:pPr>
              <w:rPr>
                <w:rFonts w:cstheme="minorHAnsi"/>
              </w:rPr>
            </w:pPr>
          </w:p>
        </w:tc>
      </w:tr>
      <w:tr w:rsidR="004414C1" w:rsidRPr="004414C1" w:rsidTr="00424865">
        <w:tc>
          <w:tcPr>
            <w:tcW w:w="9242" w:type="dxa"/>
            <w:gridSpan w:val="3"/>
            <w:shd w:val="clear" w:color="auto" w:fill="D9D9D9" w:themeFill="background1" w:themeFillShade="D9"/>
          </w:tcPr>
          <w:p w:rsidR="004414C1" w:rsidRPr="004414C1" w:rsidRDefault="004414C1" w:rsidP="008401C2">
            <w:pPr>
              <w:rPr>
                <w:rFonts w:cstheme="minorHAnsi"/>
                <w:b/>
              </w:rPr>
            </w:pPr>
            <w:r w:rsidRPr="004414C1">
              <w:rPr>
                <w:rFonts w:cstheme="minorHAnsi"/>
                <w:b/>
              </w:rPr>
              <w:t>What is the benefit to patients? (maximum 150 words)</w:t>
            </w:r>
          </w:p>
        </w:tc>
      </w:tr>
      <w:tr w:rsidR="004414C1" w:rsidRPr="004414C1" w:rsidTr="00424865">
        <w:tc>
          <w:tcPr>
            <w:tcW w:w="9242" w:type="dxa"/>
            <w:gridSpan w:val="3"/>
          </w:tcPr>
          <w:p w:rsidR="004414C1" w:rsidRPr="004414C1" w:rsidRDefault="004414C1" w:rsidP="008401C2">
            <w:pPr>
              <w:rPr>
                <w:rFonts w:cstheme="minorHAnsi"/>
                <w:b/>
              </w:rPr>
            </w:pPr>
          </w:p>
          <w:p w:rsidR="004414C1" w:rsidRPr="004414C1" w:rsidRDefault="004414C1" w:rsidP="008401C2">
            <w:pPr>
              <w:rPr>
                <w:rFonts w:cstheme="minorHAnsi"/>
                <w:b/>
              </w:rPr>
            </w:pPr>
          </w:p>
          <w:p w:rsidR="004414C1" w:rsidRDefault="004414C1" w:rsidP="008401C2">
            <w:pPr>
              <w:rPr>
                <w:rFonts w:cstheme="minorHAnsi"/>
                <w:b/>
              </w:rPr>
            </w:pPr>
          </w:p>
          <w:p w:rsidR="004414C1" w:rsidRDefault="004414C1" w:rsidP="008401C2">
            <w:pPr>
              <w:rPr>
                <w:rFonts w:cstheme="minorHAnsi"/>
                <w:b/>
              </w:rPr>
            </w:pPr>
          </w:p>
          <w:p w:rsidR="004414C1" w:rsidRPr="004414C1" w:rsidRDefault="004414C1" w:rsidP="008401C2">
            <w:pPr>
              <w:rPr>
                <w:rFonts w:cstheme="minorHAnsi"/>
                <w:b/>
              </w:rPr>
            </w:pPr>
          </w:p>
        </w:tc>
      </w:tr>
      <w:tr w:rsidR="004414C1" w:rsidRPr="004414C1" w:rsidTr="00424865">
        <w:tc>
          <w:tcPr>
            <w:tcW w:w="9242" w:type="dxa"/>
            <w:gridSpan w:val="3"/>
            <w:shd w:val="clear" w:color="auto" w:fill="D9D9D9" w:themeFill="background1" w:themeFillShade="D9"/>
          </w:tcPr>
          <w:p w:rsidR="004414C1" w:rsidRPr="004414C1" w:rsidRDefault="004414C1" w:rsidP="00D0024D">
            <w:pPr>
              <w:rPr>
                <w:rFonts w:cstheme="minorHAnsi"/>
                <w:b/>
              </w:rPr>
            </w:pPr>
            <w:r w:rsidRPr="004414C1">
              <w:rPr>
                <w:rFonts w:cstheme="minorHAnsi"/>
                <w:b/>
              </w:rPr>
              <w:t xml:space="preserve">How much money do you need? </w:t>
            </w:r>
            <w:r w:rsidR="00D0024D">
              <w:rPr>
                <w:rFonts w:cstheme="minorHAnsi"/>
                <w:b/>
              </w:rPr>
              <w:t>(U</w:t>
            </w:r>
            <w:r w:rsidRPr="004414C1">
              <w:rPr>
                <w:rFonts w:cstheme="minorHAnsi"/>
                <w:b/>
              </w:rPr>
              <w:t xml:space="preserve">p to £2,000 available. </w:t>
            </w:r>
            <w:r w:rsidRPr="00557A1F">
              <w:rPr>
                <w:rFonts w:cstheme="minorHAnsi"/>
                <w:b/>
                <w:u w:val="single"/>
              </w:rPr>
              <w:t>Please be as specific as possible</w:t>
            </w:r>
            <w:r w:rsidRPr="004414C1">
              <w:rPr>
                <w:rFonts w:cstheme="minorHAnsi"/>
                <w:b/>
              </w:rPr>
              <w:t xml:space="preserve"> </w:t>
            </w:r>
            <w:r w:rsidR="001E2804">
              <w:rPr>
                <w:rFonts w:cstheme="minorHAnsi"/>
                <w:b/>
              </w:rPr>
              <w:t>and include web links to items if relevant. You can use the</w:t>
            </w:r>
            <w:r w:rsidR="00D0024D">
              <w:rPr>
                <w:rFonts w:cstheme="minorHAnsi"/>
                <w:b/>
              </w:rPr>
              <w:t xml:space="preserve"> </w:t>
            </w:r>
            <w:r w:rsidR="001E2804">
              <w:rPr>
                <w:rFonts w:cstheme="minorHAnsi"/>
                <w:b/>
              </w:rPr>
              <w:t>table below to guide you</w:t>
            </w:r>
            <w:r w:rsidR="00D0024D">
              <w:rPr>
                <w:rFonts w:cstheme="minorHAnsi"/>
                <w:b/>
              </w:rPr>
              <w:t xml:space="preserve"> if you would like to</w:t>
            </w:r>
            <w:r w:rsidR="001E2804">
              <w:rPr>
                <w:rFonts w:cstheme="minorHAnsi"/>
                <w:b/>
              </w:rPr>
              <w:t>.</w:t>
            </w:r>
            <w:r w:rsidR="00557A1F">
              <w:rPr>
                <w:rFonts w:cstheme="minorHAnsi"/>
                <w:b/>
              </w:rPr>
              <w:t xml:space="preserve"> </w:t>
            </w:r>
            <w:r w:rsidR="00557A1F" w:rsidRPr="00557A1F">
              <w:rPr>
                <w:rFonts w:cstheme="minorHAnsi"/>
                <w:b/>
                <w:u w:val="single"/>
              </w:rPr>
              <w:t>We need a cost to consider your application.</w:t>
            </w:r>
            <w:r w:rsidRPr="00557A1F">
              <w:rPr>
                <w:rFonts w:cstheme="minorHAnsi"/>
                <w:b/>
                <w:u w:val="single"/>
              </w:rPr>
              <w:t>)</w:t>
            </w:r>
          </w:p>
        </w:tc>
      </w:tr>
      <w:tr w:rsidR="004414C1" w:rsidRPr="004414C1" w:rsidTr="00424865">
        <w:tc>
          <w:tcPr>
            <w:tcW w:w="9242" w:type="dxa"/>
            <w:gridSpan w:val="3"/>
            <w:shd w:val="clear" w:color="auto" w:fill="FFFFFF" w:themeFill="background1"/>
          </w:tcPr>
          <w:p w:rsidR="004414C1" w:rsidRPr="004414C1" w:rsidRDefault="004414C1" w:rsidP="008401C2">
            <w:pPr>
              <w:pStyle w:val="NoSpacing"/>
              <w:rPr>
                <w:rFonts w:cstheme="minorHAnsi"/>
              </w:rPr>
            </w:pPr>
          </w:p>
          <w:tbl>
            <w:tblPr>
              <w:tblStyle w:val="TableGrid"/>
              <w:tblW w:w="8942" w:type="dxa"/>
              <w:tblLayout w:type="fixed"/>
              <w:tblLook w:val="04A0" w:firstRow="1" w:lastRow="0" w:firstColumn="1" w:lastColumn="0" w:noHBand="0" w:noVBand="1"/>
            </w:tblPr>
            <w:tblGrid>
              <w:gridCol w:w="980"/>
              <w:gridCol w:w="3986"/>
              <w:gridCol w:w="1136"/>
              <w:gridCol w:w="1277"/>
              <w:gridCol w:w="1563"/>
            </w:tblGrid>
            <w:tr w:rsidR="00905041" w:rsidRPr="001E2804" w:rsidTr="00905041">
              <w:trPr>
                <w:trHeight w:val="511"/>
              </w:trPr>
              <w:tc>
                <w:tcPr>
                  <w:tcW w:w="980" w:type="dxa"/>
                </w:tcPr>
                <w:p w:rsidR="00905041" w:rsidRPr="001E2804" w:rsidRDefault="00905041" w:rsidP="008401C2">
                  <w:pPr>
                    <w:pStyle w:val="NoSpacing"/>
                    <w:rPr>
                      <w:rFonts w:cstheme="minorHAnsi"/>
                      <w:b/>
                    </w:rPr>
                  </w:pPr>
                  <w:r w:rsidRPr="001E2804">
                    <w:rPr>
                      <w:rFonts w:cstheme="minorHAnsi"/>
                      <w:b/>
                    </w:rPr>
                    <w:t>Item</w:t>
                  </w:r>
                </w:p>
              </w:tc>
              <w:tc>
                <w:tcPr>
                  <w:tcW w:w="3986" w:type="dxa"/>
                </w:tcPr>
                <w:p w:rsidR="00905041" w:rsidRPr="001E2804" w:rsidRDefault="00905041" w:rsidP="008401C2">
                  <w:pPr>
                    <w:pStyle w:val="NoSpacing"/>
                    <w:rPr>
                      <w:rFonts w:cstheme="minorHAnsi"/>
                      <w:b/>
                    </w:rPr>
                  </w:pPr>
                  <w:r w:rsidRPr="001E2804">
                    <w:rPr>
                      <w:rFonts w:cstheme="minorHAnsi"/>
                      <w:b/>
                    </w:rPr>
                    <w:t>Available from</w:t>
                  </w:r>
                </w:p>
              </w:tc>
              <w:tc>
                <w:tcPr>
                  <w:tcW w:w="1136" w:type="dxa"/>
                </w:tcPr>
                <w:p w:rsidR="00905041" w:rsidRPr="001E2804" w:rsidRDefault="00905041" w:rsidP="008401C2">
                  <w:pPr>
                    <w:pStyle w:val="NoSpacing"/>
                    <w:rPr>
                      <w:rFonts w:cstheme="minorHAnsi"/>
                      <w:b/>
                    </w:rPr>
                  </w:pPr>
                  <w:r>
                    <w:rPr>
                      <w:rFonts w:cstheme="minorHAnsi"/>
                      <w:b/>
                    </w:rPr>
                    <w:t>Quantity</w:t>
                  </w:r>
                </w:p>
              </w:tc>
              <w:tc>
                <w:tcPr>
                  <w:tcW w:w="1277" w:type="dxa"/>
                </w:tcPr>
                <w:p w:rsidR="00905041" w:rsidRDefault="00905041" w:rsidP="008401C2">
                  <w:pPr>
                    <w:pStyle w:val="NoSpacing"/>
                    <w:rPr>
                      <w:rFonts w:cstheme="minorHAnsi"/>
                      <w:b/>
                    </w:rPr>
                  </w:pPr>
                  <w:r w:rsidRPr="001E2804">
                    <w:rPr>
                      <w:rFonts w:cstheme="minorHAnsi"/>
                      <w:b/>
                    </w:rPr>
                    <w:t>Cost</w:t>
                  </w:r>
                  <w:r>
                    <w:rPr>
                      <w:rFonts w:cstheme="minorHAnsi"/>
                      <w:b/>
                    </w:rPr>
                    <w:t xml:space="preserve"> </w:t>
                  </w:r>
                </w:p>
                <w:p w:rsidR="00905041" w:rsidRPr="001E2804" w:rsidRDefault="00905041" w:rsidP="008401C2">
                  <w:pPr>
                    <w:pStyle w:val="NoSpacing"/>
                    <w:rPr>
                      <w:rFonts w:cstheme="minorHAnsi"/>
                      <w:b/>
                    </w:rPr>
                  </w:pPr>
                  <w:r>
                    <w:rPr>
                      <w:rFonts w:cstheme="minorHAnsi"/>
                      <w:b/>
                    </w:rPr>
                    <w:t>(incl. VAT)</w:t>
                  </w:r>
                </w:p>
              </w:tc>
              <w:tc>
                <w:tcPr>
                  <w:tcW w:w="1563" w:type="dxa"/>
                </w:tcPr>
                <w:p w:rsidR="00905041" w:rsidRPr="001E2804" w:rsidRDefault="00905041" w:rsidP="008401C2">
                  <w:pPr>
                    <w:pStyle w:val="NoSpacing"/>
                    <w:rPr>
                      <w:rFonts w:cstheme="minorHAnsi"/>
                      <w:b/>
                    </w:rPr>
                  </w:pPr>
                  <w:r>
                    <w:rPr>
                      <w:rFonts w:cstheme="minorHAnsi"/>
                      <w:b/>
                    </w:rPr>
                    <w:t>Delivery charge</w:t>
                  </w:r>
                </w:p>
              </w:tc>
            </w:tr>
            <w:tr w:rsidR="00905041" w:rsidRPr="001E2804" w:rsidTr="00905041">
              <w:trPr>
                <w:trHeight w:val="1072"/>
              </w:trPr>
              <w:tc>
                <w:tcPr>
                  <w:tcW w:w="980" w:type="dxa"/>
                </w:tcPr>
                <w:p w:rsidR="00905041" w:rsidRPr="001E2804" w:rsidRDefault="00905041" w:rsidP="008401C2">
                  <w:pPr>
                    <w:pStyle w:val="NoSpacing"/>
                    <w:rPr>
                      <w:rFonts w:cstheme="minorHAnsi"/>
                      <w:i/>
                      <w:color w:val="7F7F7F" w:themeColor="text1" w:themeTint="80"/>
                    </w:rPr>
                  </w:pPr>
                  <w:r>
                    <w:rPr>
                      <w:rFonts w:cstheme="minorHAnsi"/>
                      <w:i/>
                      <w:color w:val="7F7F7F" w:themeColor="text1" w:themeTint="80"/>
                    </w:rPr>
                    <w:t>i.e. T</w:t>
                  </w:r>
                  <w:r w:rsidRPr="001E2804">
                    <w:rPr>
                      <w:rFonts w:cstheme="minorHAnsi"/>
                      <w:i/>
                      <w:color w:val="7F7F7F" w:themeColor="text1" w:themeTint="80"/>
                    </w:rPr>
                    <w:t>able</w:t>
                  </w:r>
                </w:p>
              </w:tc>
              <w:tc>
                <w:tcPr>
                  <w:tcW w:w="3986" w:type="dxa"/>
                </w:tcPr>
                <w:p w:rsidR="00905041" w:rsidRPr="001E2804" w:rsidRDefault="00905041" w:rsidP="008401C2">
                  <w:pPr>
                    <w:pStyle w:val="NoSpacing"/>
                    <w:rPr>
                      <w:rFonts w:cstheme="minorHAnsi"/>
                      <w:i/>
                      <w:color w:val="7F7F7F" w:themeColor="text1" w:themeTint="80"/>
                    </w:rPr>
                  </w:pPr>
                  <w:r w:rsidRPr="001E2804">
                    <w:rPr>
                      <w:rFonts w:cstheme="minorHAnsi"/>
                      <w:i/>
                      <w:color w:val="7F7F7F" w:themeColor="text1" w:themeTint="80"/>
                    </w:rPr>
                    <w:t xml:space="preserve">i.e. Amazon: </w:t>
                  </w:r>
                  <w:hyperlink r:id="rId12" w:history="1">
                    <w:r w:rsidRPr="001E2804">
                      <w:rPr>
                        <w:rStyle w:val="Hyperlink"/>
                        <w:rFonts w:cstheme="minorHAnsi"/>
                        <w:i/>
                        <w:color w:val="7F7F7F" w:themeColor="text1" w:themeTint="80"/>
                      </w:rPr>
                      <w:t>http://www.amazon.co.uk/s/ref=nb_sb_noss_1?url=search-alias%3Daps&amp;field-keywords=table</w:t>
                    </w:r>
                  </w:hyperlink>
                  <w:r w:rsidRPr="001E2804">
                    <w:rPr>
                      <w:rFonts w:cstheme="minorHAnsi"/>
                      <w:i/>
                      <w:color w:val="7F7F7F" w:themeColor="text1" w:themeTint="80"/>
                    </w:rPr>
                    <w:t xml:space="preserve"> </w:t>
                  </w:r>
                </w:p>
              </w:tc>
              <w:tc>
                <w:tcPr>
                  <w:tcW w:w="1136" w:type="dxa"/>
                </w:tcPr>
                <w:p w:rsidR="00905041" w:rsidRDefault="00905041" w:rsidP="008401C2">
                  <w:pPr>
                    <w:pStyle w:val="NoSpacing"/>
                    <w:rPr>
                      <w:rFonts w:cstheme="minorHAnsi"/>
                      <w:i/>
                      <w:color w:val="7F7F7F" w:themeColor="text1" w:themeTint="80"/>
                    </w:rPr>
                  </w:pPr>
                  <w:r>
                    <w:rPr>
                      <w:rFonts w:cstheme="minorHAnsi"/>
                      <w:i/>
                      <w:color w:val="7F7F7F" w:themeColor="text1" w:themeTint="80"/>
                    </w:rPr>
                    <w:t>i.e. 1</w:t>
                  </w:r>
                </w:p>
              </w:tc>
              <w:tc>
                <w:tcPr>
                  <w:tcW w:w="1277" w:type="dxa"/>
                </w:tcPr>
                <w:p w:rsidR="00905041" w:rsidRPr="001E2804" w:rsidRDefault="00905041" w:rsidP="008401C2">
                  <w:pPr>
                    <w:pStyle w:val="NoSpacing"/>
                    <w:rPr>
                      <w:rFonts w:cstheme="minorHAnsi"/>
                      <w:i/>
                      <w:color w:val="7F7F7F" w:themeColor="text1" w:themeTint="80"/>
                    </w:rPr>
                  </w:pPr>
                  <w:r>
                    <w:rPr>
                      <w:rFonts w:cstheme="minorHAnsi"/>
                      <w:i/>
                      <w:color w:val="7F7F7F" w:themeColor="text1" w:themeTint="80"/>
                    </w:rPr>
                    <w:t xml:space="preserve">i.e. </w:t>
                  </w:r>
                  <w:r w:rsidRPr="001E2804">
                    <w:rPr>
                      <w:rFonts w:cstheme="minorHAnsi"/>
                      <w:i/>
                      <w:color w:val="7F7F7F" w:themeColor="text1" w:themeTint="80"/>
                    </w:rPr>
                    <w:t>£13.07</w:t>
                  </w:r>
                </w:p>
              </w:tc>
              <w:tc>
                <w:tcPr>
                  <w:tcW w:w="1563" w:type="dxa"/>
                </w:tcPr>
                <w:p w:rsidR="00905041" w:rsidRDefault="00905041" w:rsidP="008401C2">
                  <w:pPr>
                    <w:pStyle w:val="NoSpacing"/>
                    <w:rPr>
                      <w:rFonts w:cstheme="minorHAnsi"/>
                      <w:i/>
                      <w:color w:val="7F7F7F" w:themeColor="text1" w:themeTint="80"/>
                    </w:rPr>
                  </w:pPr>
                  <w:r>
                    <w:rPr>
                      <w:rFonts w:cstheme="minorHAnsi"/>
                      <w:i/>
                      <w:color w:val="7F7F7F" w:themeColor="text1" w:themeTint="80"/>
                    </w:rPr>
                    <w:t>i.e. Free</w:t>
                  </w:r>
                </w:p>
              </w:tc>
            </w:tr>
            <w:tr w:rsidR="00905041" w:rsidRPr="001E2804" w:rsidTr="00905041">
              <w:trPr>
                <w:trHeight w:val="242"/>
              </w:trPr>
              <w:tc>
                <w:tcPr>
                  <w:tcW w:w="980" w:type="dxa"/>
                </w:tcPr>
                <w:p w:rsidR="00905041" w:rsidRPr="001E2804" w:rsidRDefault="00905041" w:rsidP="008401C2">
                  <w:pPr>
                    <w:pStyle w:val="NoSpacing"/>
                    <w:rPr>
                      <w:rFonts w:cstheme="minorHAnsi"/>
                    </w:rPr>
                  </w:pPr>
                </w:p>
              </w:tc>
              <w:tc>
                <w:tcPr>
                  <w:tcW w:w="3986" w:type="dxa"/>
                </w:tcPr>
                <w:p w:rsidR="00905041" w:rsidRPr="001E2804" w:rsidRDefault="00905041" w:rsidP="008401C2">
                  <w:pPr>
                    <w:pStyle w:val="NoSpacing"/>
                    <w:rPr>
                      <w:rFonts w:cstheme="minorHAnsi"/>
                    </w:rPr>
                  </w:pPr>
                </w:p>
              </w:tc>
              <w:tc>
                <w:tcPr>
                  <w:tcW w:w="1136" w:type="dxa"/>
                </w:tcPr>
                <w:p w:rsidR="00905041" w:rsidRPr="001E2804" w:rsidRDefault="00905041" w:rsidP="008401C2">
                  <w:pPr>
                    <w:pStyle w:val="NoSpacing"/>
                    <w:rPr>
                      <w:rFonts w:cstheme="minorHAnsi"/>
                    </w:rPr>
                  </w:pPr>
                </w:p>
              </w:tc>
              <w:tc>
                <w:tcPr>
                  <w:tcW w:w="1277" w:type="dxa"/>
                </w:tcPr>
                <w:p w:rsidR="00905041" w:rsidRPr="001E2804" w:rsidRDefault="00905041" w:rsidP="008401C2">
                  <w:pPr>
                    <w:pStyle w:val="NoSpacing"/>
                    <w:rPr>
                      <w:rFonts w:cstheme="minorHAnsi"/>
                    </w:rPr>
                  </w:pPr>
                </w:p>
              </w:tc>
              <w:tc>
                <w:tcPr>
                  <w:tcW w:w="1563" w:type="dxa"/>
                </w:tcPr>
                <w:p w:rsidR="00905041" w:rsidRPr="001E2804" w:rsidRDefault="00905041" w:rsidP="008401C2">
                  <w:pPr>
                    <w:pStyle w:val="NoSpacing"/>
                    <w:rPr>
                      <w:rFonts w:cstheme="minorHAnsi"/>
                    </w:rPr>
                  </w:pPr>
                </w:p>
              </w:tc>
            </w:tr>
            <w:tr w:rsidR="00905041" w:rsidRPr="001E2804" w:rsidTr="00905041">
              <w:trPr>
                <w:trHeight w:val="256"/>
              </w:trPr>
              <w:tc>
                <w:tcPr>
                  <w:tcW w:w="980" w:type="dxa"/>
                  <w:tcBorders>
                    <w:bottom w:val="single" w:sz="4" w:space="0" w:color="auto"/>
                  </w:tcBorders>
                </w:tcPr>
                <w:p w:rsidR="00905041" w:rsidRPr="001E2804" w:rsidRDefault="00905041" w:rsidP="008401C2">
                  <w:pPr>
                    <w:pStyle w:val="NoSpacing"/>
                    <w:rPr>
                      <w:rFonts w:cstheme="minorHAnsi"/>
                    </w:rPr>
                  </w:pPr>
                </w:p>
              </w:tc>
              <w:tc>
                <w:tcPr>
                  <w:tcW w:w="3986" w:type="dxa"/>
                  <w:tcBorders>
                    <w:bottom w:val="single" w:sz="4" w:space="0" w:color="auto"/>
                  </w:tcBorders>
                </w:tcPr>
                <w:p w:rsidR="00905041" w:rsidRPr="001E2804" w:rsidRDefault="00905041" w:rsidP="008401C2">
                  <w:pPr>
                    <w:pStyle w:val="NoSpacing"/>
                    <w:rPr>
                      <w:rFonts w:cstheme="minorHAnsi"/>
                    </w:rPr>
                  </w:pPr>
                </w:p>
              </w:tc>
              <w:tc>
                <w:tcPr>
                  <w:tcW w:w="1136" w:type="dxa"/>
                  <w:tcBorders>
                    <w:bottom w:val="single" w:sz="4" w:space="0" w:color="auto"/>
                  </w:tcBorders>
                </w:tcPr>
                <w:p w:rsidR="00905041" w:rsidRPr="001E2804" w:rsidRDefault="00905041" w:rsidP="008401C2">
                  <w:pPr>
                    <w:pStyle w:val="NoSpacing"/>
                    <w:rPr>
                      <w:rFonts w:cstheme="minorHAnsi"/>
                    </w:rPr>
                  </w:pPr>
                </w:p>
              </w:tc>
              <w:tc>
                <w:tcPr>
                  <w:tcW w:w="1277" w:type="dxa"/>
                  <w:tcBorders>
                    <w:bottom w:val="single" w:sz="4" w:space="0" w:color="auto"/>
                  </w:tcBorders>
                </w:tcPr>
                <w:p w:rsidR="00905041" w:rsidRPr="001E2804" w:rsidRDefault="00905041" w:rsidP="008401C2">
                  <w:pPr>
                    <w:pStyle w:val="NoSpacing"/>
                    <w:rPr>
                      <w:rFonts w:cstheme="minorHAnsi"/>
                    </w:rPr>
                  </w:pPr>
                </w:p>
              </w:tc>
              <w:tc>
                <w:tcPr>
                  <w:tcW w:w="1563" w:type="dxa"/>
                  <w:tcBorders>
                    <w:bottom w:val="single" w:sz="4" w:space="0" w:color="auto"/>
                  </w:tcBorders>
                </w:tcPr>
                <w:p w:rsidR="00905041" w:rsidRPr="001E2804" w:rsidRDefault="00905041" w:rsidP="008401C2">
                  <w:pPr>
                    <w:pStyle w:val="NoSpacing"/>
                    <w:rPr>
                      <w:rFonts w:cstheme="minorHAnsi"/>
                    </w:rPr>
                  </w:pPr>
                </w:p>
              </w:tc>
            </w:tr>
            <w:tr w:rsidR="0051725A" w:rsidRPr="001E2804" w:rsidTr="005C6746">
              <w:trPr>
                <w:trHeight w:val="273"/>
              </w:trPr>
              <w:tc>
                <w:tcPr>
                  <w:tcW w:w="980" w:type="dxa"/>
                  <w:tcBorders>
                    <w:top w:val="single" w:sz="4" w:space="0" w:color="auto"/>
                    <w:left w:val="nil"/>
                    <w:bottom w:val="nil"/>
                    <w:right w:val="nil"/>
                  </w:tcBorders>
                </w:tcPr>
                <w:p w:rsidR="0051725A" w:rsidRPr="001E2804" w:rsidRDefault="0051725A" w:rsidP="008401C2">
                  <w:pPr>
                    <w:pStyle w:val="NoSpacing"/>
                    <w:rPr>
                      <w:rFonts w:cstheme="minorHAnsi"/>
                    </w:rPr>
                  </w:pPr>
                </w:p>
              </w:tc>
              <w:tc>
                <w:tcPr>
                  <w:tcW w:w="5122" w:type="dxa"/>
                  <w:gridSpan w:val="2"/>
                  <w:tcBorders>
                    <w:top w:val="single" w:sz="4" w:space="0" w:color="auto"/>
                    <w:left w:val="nil"/>
                    <w:bottom w:val="nil"/>
                    <w:right w:val="single" w:sz="4" w:space="0" w:color="auto"/>
                  </w:tcBorders>
                </w:tcPr>
                <w:p w:rsidR="0051725A" w:rsidRPr="00905041" w:rsidRDefault="0051725A" w:rsidP="00905041">
                  <w:pPr>
                    <w:pStyle w:val="NoSpacing"/>
                    <w:jc w:val="right"/>
                    <w:rPr>
                      <w:rFonts w:cstheme="minorHAnsi"/>
                      <w:b/>
                    </w:rPr>
                  </w:pPr>
                  <w:r>
                    <w:rPr>
                      <w:rFonts w:cstheme="minorHAnsi"/>
                      <w:b/>
                    </w:rPr>
                    <w:t xml:space="preserve">GRAND </w:t>
                  </w:r>
                  <w:r w:rsidRPr="001E2804">
                    <w:rPr>
                      <w:rFonts w:cstheme="minorHAnsi"/>
                      <w:b/>
                    </w:rPr>
                    <w:t>TOTAL:</w:t>
                  </w:r>
                </w:p>
              </w:tc>
              <w:tc>
                <w:tcPr>
                  <w:tcW w:w="2840" w:type="dxa"/>
                  <w:gridSpan w:val="2"/>
                  <w:tcBorders>
                    <w:left w:val="single" w:sz="4" w:space="0" w:color="auto"/>
                  </w:tcBorders>
                </w:tcPr>
                <w:p w:rsidR="0051725A" w:rsidRPr="001E2804" w:rsidRDefault="0051725A" w:rsidP="008401C2">
                  <w:pPr>
                    <w:pStyle w:val="NoSpacing"/>
                    <w:rPr>
                      <w:rFonts w:cstheme="minorHAnsi"/>
                      <w:i/>
                      <w:color w:val="7F7F7F" w:themeColor="text1" w:themeTint="80"/>
                    </w:rPr>
                  </w:pPr>
                  <w:r w:rsidRPr="001E2804">
                    <w:rPr>
                      <w:rFonts w:cstheme="minorHAnsi"/>
                      <w:i/>
                      <w:color w:val="7F7F7F" w:themeColor="text1" w:themeTint="80"/>
                    </w:rPr>
                    <w:t>i.e. £13.07</w:t>
                  </w:r>
                </w:p>
              </w:tc>
            </w:tr>
          </w:tbl>
          <w:p w:rsidR="00D0024D" w:rsidRDefault="00D0024D" w:rsidP="008401C2">
            <w:pPr>
              <w:pStyle w:val="NoSpacing"/>
              <w:ind w:left="360"/>
              <w:rPr>
                <w:rFonts w:cstheme="minorHAnsi"/>
              </w:rPr>
            </w:pPr>
          </w:p>
          <w:p w:rsidR="00D0024D" w:rsidRPr="004414C1" w:rsidRDefault="00D0024D" w:rsidP="008401C2">
            <w:pPr>
              <w:pStyle w:val="NoSpacing"/>
              <w:ind w:left="360"/>
              <w:rPr>
                <w:rFonts w:cstheme="minorHAnsi"/>
              </w:rPr>
            </w:pPr>
          </w:p>
        </w:tc>
      </w:tr>
      <w:tr w:rsidR="004414C1" w:rsidRPr="004414C1" w:rsidTr="00424865">
        <w:tc>
          <w:tcPr>
            <w:tcW w:w="9242" w:type="dxa"/>
            <w:gridSpan w:val="3"/>
            <w:shd w:val="clear" w:color="auto" w:fill="D9D9D9" w:themeFill="background1" w:themeFillShade="D9"/>
          </w:tcPr>
          <w:p w:rsidR="004414C1" w:rsidRPr="004414C1" w:rsidRDefault="004414C1" w:rsidP="008401C2">
            <w:pPr>
              <w:rPr>
                <w:rFonts w:cstheme="minorHAnsi"/>
                <w:b/>
              </w:rPr>
            </w:pPr>
            <w:r w:rsidRPr="004414C1">
              <w:rPr>
                <w:rFonts w:cstheme="minorHAnsi"/>
                <w:b/>
              </w:rPr>
              <w:t>What other funds have you considered? (maximum 50 words)</w:t>
            </w:r>
            <w:r w:rsidR="0039323F">
              <w:rPr>
                <w:rFonts w:cstheme="minorHAnsi"/>
                <w:b/>
              </w:rPr>
              <w:t xml:space="preserve"> Please note that if the charity holds a ward fund for your department, we will encourage you to use this.</w:t>
            </w:r>
          </w:p>
        </w:tc>
      </w:tr>
      <w:tr w:rsidR="004414C1" w:rsidRPr="004414C1" w:rsidTr="00424865">
        <w:tc>
          <w:tcPr>
            <w:tcW w:w="9242" w:type="dxa"/>
            <w:gridSpan w:val="3"/>
          </w:tcPr>
          <w:p w:rsidR="004414C1" w:rsidRPr="004414C1" w:rsidRDefault="004414C1" w:rsidP="008401C2">
            <w:pPr>
              <w:rPr>
                <w:rFonts w:cstheme="minorHAnsi"/>
              </w:rPr>
            </w:pPr>
          </w:p>
          <w:p w:rsidR="004414C1" w:rsidRPr="004414C1" w:rsidRDefault="004414C1" w:rsidP="008401C2">
            <w:pPr>
              <w:rPr>
                <w:rFonts w:cstheme="minorHAnsi"/>
              </w:rPr>
            </w:pPr>
          </w:p>
        </w:tc>
      </w:tr>
      <w:tr w:rsidR="004414C1" w:rsidRPr="004414C1" w:rsidTr="00424865">
        <w:tc>
          <w:tcPr>
            <w:tcW w:w="9242" w:type="dxa"/>
            <w:gridSpan w:val="3"/>
          </w:tcPr>
          <w:p w:rsidR="004414C1" w:rsidRPr="004414C1" w:rsidRDefault="004414C1" w:rsidP="008401C2">
            <w:pPr>
              <w:rPr>
                <w:rFonts w:cstheme="minorHAnsi"/>
                <w:b/>
                <w:noProof/>
              </w:rPr>
            </w:pPr>
            <w:r w:rsidRPr="004414C1">
              <w:rPr>
                <w:rFonts w:cstheme="minorHAnsi"/>
                <w:b/>
                <w:noProof/>
              </w:rPr>
              <w:t>Signed</w:t>
            </w:r>
          </w:p>
          <w:p w:rsidR="004414C1" w:rsidRPr="004414C1" w:rsidRDefault="004414C1" w:rsidP="008401C2">
            <w:pPr>
              <w:rPr>
                <w:rFonts w:cstheme="minorHAnsi"/>
              </w:rPr>
            </w:pPr>
            <w:r w:rsidRPr="004414C1">
              <w:rPr>
                <w:rFonts w:cstheme="minorHAnsi"/>
                <w:b/>
                <w:noProof/>
              </w:rPr>
              <w:t>Inserting your name above constitutes a signature</w:t>
            </w:r>
          </w:p>
        </w:tc>
      </w:tr>
    </w:tbl>
    <w:p w:rsidR="002E412A" w:rsidRDefault="002E412A" w:rsidP="002E412A">
      <w:pPr>
        <w:pStyle w:val="NoSpacing"/>
      </w:pPr>
      <w:r>
        <w:t xml:space="preserve"> </w:t>
      </w:r>
    </w:p>
    <w:p w:rsidR="002E412A" w:rsidRPr="002E412A" w:rsidRDefault="002E412A" w:rsidP="002E412A">
      <w:pPr>
        <w:pStyle w:val="NoSpacing"/>
      </w:pPr>
      <w:r w:rsidRPr="002E412A">
        <w:rPr>
          <w:noProof/>
          <w:sz w:val="20"/>
          <w:szCs w:val="20"/>
          <w:lang w:eastAsia="en-GB"/>
        </w:rPr>
        <mc:AlternateContent>
          <mc:Choice Requires="wps">
            <w:drawing>
              <wp:anchor distT="0" distB="0" distL="114300" distR="114300" simplePos="0" relativeHeight="251659264" behindDoc="1" locked="0" layoutInCell="1" allowOverlap="1" wp14:anchorId="1B0D5315" wp14:editId="693911C9">
                <wp:simplePos x="0" y="0"/>
                <wp:positionH relativeFrom="column">
                  <wp:posOffset>0</wp:posOffset>
                </wp:positionH>
                <wp:positionV relativeFrom="paragraph">
                  <wp:posOffset>62230</wp:posOffset>
                </wp:positionV>
                <wp:extent cx="95250" cy="85725"/>
                <wp:effectExtent l="0" t="0" r="19050" b="28575"/>
                <wp:wrapTight wrapText="bothSides">
                  <wp:wrapPolygon edited="0">
                    <wp:start x="0" y="0"/>
                    <wp:lineTo x="0" y="24000"/>
                    <wp:lineTo x="21600" y="24000"/>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95250"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4.9pt;width:7.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" fillcolor="white [3201]" strokecolor="black [3200]" strokeweight=".25pt">
                <w10:wrap type="tight"/>
              </v:rect>
            </w:pict>
          </mc:Fallback>
        </mc:AlternateContent>
      </w:r>
      <w:r w:rsidRPr="002E412A">
        <w:rPr>
          <w:sz w:val="20"/>
          <w:szCs w:val="20"/>
        </w:rPr>
        <w:t>We would like to keep you informed about our latest work through our quarterly e-newsletter. If you would prefer not to receive these updates, please tick this box</w:t>
      </w:r>
      <w:r w:rsidRPr="002E412A">
        <w:t>. </w:t>
      </w:r>
    </w:p>
    <w:sectPr w:rsidR="002E412A" w:rsidRPr="002E412A" w:rsidSect="00905041">
      <w:headerReference w:type="default" r:id="rId13"/>
      <w:footerReference w:type="default" r:id="rId14"/>
      <w:pgSz w:w="11906" w:h="16838"/>
      <w:pgMar w:top="1440" w:right="1440" w:bottom="284"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7D" w:rsidRDefault="004B017D" w:rsidP="004B017D">
      <w:pPr>
        <w:spacing w:after="0" w:line="240" w:lineRule="auto"/>
      </w:pPr>
      <w:r>
        <w:separator/>
      </w:r>
    </w:p>
  </w:endnote>
  <w:endnote w:type="continuationSeparator" w:id="0">
    <w:p w:rsidR="004B017D" w:rsidRDefault="004B017D" w:rsidP="004B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7D" w:rsidRDefault="00DC1DA7">
    <w:pPr>
      <w:pStyle w:val="Footer"/>
    </w:pPr>
    <w:r>
      <w:rPr>
        <w:noProof/>
        <w:lang w:eastAsia="en-GB"/>
      </w:rPr>
      <w:drawing>
        <wp:anchor distT="0" distB="0" distL="114300" distR="114300" simplePos="0" relativeHeight="251658240" behindDoc="1" locked="0" layoutInCell="1" allowOverlap="1" wp14:anchorId="1419CE6E" wp14:editId="3D111566">
          <wp:simplePos x="0" y="0"/>
          <wp:positionH relativeFrom="column">
            <wp:posOffset>-362585</wp:posOffset>
          </wp:positionH>
          <wp:positionV relativeFrom="paragraph">
            <wp:posOffset>-370205</wp:posOffset>
          </wp:positionV>
          <wp:extent cx="6257925" cy="931545"/>
          <wp:effectExtent l="0" t="0" r="9525" b="1905"/>
          <wp:wrapTight wrapText="bothSides">
            <wp:wrapPolygon edited="0">
              <wp:start x="0" y="0"/>
              <wp:lineTo x="0" y="21202"/>
              <wp:lineTo x="21567" y="21202"/>
              <wp:lineTo x="215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letter template.png"/>
                  <pic:cNvPicPr/>
                </pic:nvPicPr>
                <pic:blipFill>
                  <a:blip r:embed="rId1">
                    <a:extLst>
                      <a:ext uri="{28A0092B-C50C-407E-A947-70E740481C1C}">
                        <a14:useLocalDpi xmlns:a14="http://schemas.microsoft.com/office/drawing/2010/main" val="0"/>
                      </a:ext>
                    </a:extLst>
                  </a:blip>
                  <a:stretch>
                    <a:fillRect/>
                  </a:stretch>
                </pic:blipFill>
                <pic:spPr>
                  <a:xfrm>
                    <a:off x="0" y="0"/>
                    <a:ext cx="6257925" cy="9315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7D" w:rsidRDefault="004B017D" w:rsidP="004B017D">
      <w:pPr>
        <w:spacing w:after="0" w:line="240" w:lineRule="auto"/>
      </w:pPr>
      <w:r>
        <w:separator/>
      </w:r>
    </w:p>
  </w:footnote>
  <w:footnote w:type="continuationSeparator" w:id="0">
    <w:p w:rsidR="004B017D" w:rsidRDefault="004B017D" w:rsidP="004B0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7D" w:rsidRDefault="004B017D">
    <w:pPr>
      <w:pStyle w:val="Header"/>
    </w:pPr>
    <w:r>
      <w:rPr>
        <w:noProof/>
        <w:lang w:eastAsia="en-GB"/>
      </w:rPr>
      <w:drawing>
        <wp:inline distT="0" distB="0" distL="0" distR="0" wp14:anchorId="766D60AC" wp14:editId="5D229E25">
          <wp:extent cx="2630537"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FullTit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5657" cy="6012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97D"/>
    <w:multiLevelType w:val="hybridMultilevel"/>
    <w:tmpl w:val="F58E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74751A"/>
    <w:multiLevelType w:val="hybridMultilevel"/>
    <w:tmpl w:val="8038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815204"/>
    <w:multiLevelType w:val="hybridMultilevel"/>
    <w:tmpl w:val="C0980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CF21F7"/>
    <w:multiLevelType w:val="hybridMultilevel"/>
    <w:tmpl w:val="901C1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4897A55"/>
    <w:multiLevelType w:val="hybridMultilevel"/>
    <w:tmpl w:val="9580CBC2"/>
    <w:lvl w:ilvl="0" w:tplc="72467F52">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7D"/>
    <w:rsid w:val="001369E1"/>
    <w:rsid w:val="001E2804"/>
    <w:rsid w:val="002E412A"/>
    <w:rsid w:val="0039323F"/>
    <w:rsid w:val="003C1CC3"/>
    <w:rsid w:val="003F5B3F"/>
    <w:rsid w:val="00424865"/>
    <w:rsid w:val="004414C1"/>
    <w:rsid w:val="004B017D"/>
    <w:rsid w:val="0051725A"/>
    <w:rsid w:val="00557A1F"/>
    <w:rsid w:val="00905041"/>
    <w:rsid w:val="009718D5"/>
    <w:rsid w:val="00A1625F"/>
    <w:rsid w:val="00D0024D"/>
    <w:rsid w:val="00DC1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7D"/>
  </w:style>
  <w:style w:type="paragraph" w:styleId="Footer">
    <w:name w:val="footer"/>
    <w:basedOn w:val="Normal"/>
    <w:link w:val="FooterChar"/>
    <w:uiPriority w:val="99"/>
    <w:unhideWhenUsed/>
    <w:rsid w:val="004B0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7D"/>
  </w:style>
  <w:style w:type="paragraph" w:styleId="BalloonText">
    <w:name w:val="Balloon Text"/>
    <w:basedOn w:val="Normal"/>
    <w:link w:val="BalloonTextChar"/>
    <w:uiPriority w:val="99"/>
    <w:semiHidden/>
    <w:unhideWhenUsed/>
    <w:rsid w:val="004B0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7D"/>
    <w:rPr>
      <w:rFonts w:ascii="Tahoma" w:hAnsi="Tahoma" w:cs="Tahoma"/>
      <w:sz w:val="16"/>
      <w:szCs w:val="16"/>
    </w:rPr>
  </w:style>
  <w:style w:type="paragraph" w:customStyle="1" w:styleId="TitanicHotelBody">
    <w:name w:val="Titanic_Hotel_Body"/>
    <w:basedOn w:val="Normal"/>
    <w:autoRedefine/>
    <w:qFormat/>
    <w:rsid w:val="004414C1"/>
    <w:pPr>
      <w:widowControl w:val="0"/>
      <w:autoSpaceDE w:val="0"/>
      <w:autoSpaceDN w:val="0"/>
      <w:adjustRightInd w:val="0"/>
      <w:spacing w:after="150" w:line="300" w:lineRule="exact"/>
    </w:pPr>
    <w:rPr>
      <w:rFonts w:ascii="Arial" w:eastAsiaTheme="minorEastAsia" w:hAnsi="Arial" w:cs="Arial"/>
      <w:lang w:val="en-US"/>
    </w:rPr>
  </w:style>
  <w:style w:type="paragraph" w:customStyle="1" w:styleId="BasicParagraph">
    <w:name w:val="[Basic Paragraph]"/>
    <w:basedOn w:val="Normal"/>
    <w:uiPriority w:val="99"/>
    <w:rsid w:val="004414C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ListParagraph">
    <w:name w:val="List Paragraph"/>
    <w:basedOn w:val="Normal"/>
    <w:uiPriority w:val="34"/>
    <w:qFormat/>
    <w:rsid w:val="004414C1"/>
    <w:pPr>
      <w:ind w:left="720"/>
    </w:pPr>
    <w:rPr>
      <w:rFonts w:ascii="Calibri" w:eastAsia="Calibri" w:hAnsi="Calibri" w:cs="Calibri"/>
    </w:rPr>
  </w:style>
  <w:style w:type="character" w:styleId="Hyperlink">
    <w:name w:val="Hyperlink"/>
    <w:basedOn w:val="DefaultParagraphFont"/>
    <w:uiPriority w:val="99"/>
    <w:unhideWhenUsed/>
    <w:rsid w:val="004414C1"/>
    <w:rPr>
      <w:color w:val="0000FF" w:themeColor="hyperlink"/>
      <w:u w:val="single"/>
    </w:rPr>
  </w:style>
  <w:style w:type="table" w:styleId="TableGrid">
    <w:name w:val="Table Grid"/>
    <w:basedOn w:val="TableNormal"/>
    <w:uiPriority w:val="59"/>
    <w:rsid w:val="0044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4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7D"/>
  </w:style>
  <w:style w:type="paragraph" w:styleId="Footer">
    <w:name w:val="footer"/>
    <w:basedOn w:val="Normal"/>
    <w:link w:val="FooterChar"/>
    <w:uiPriority w:val="99"/>
    <w:unhideWhenUsed/>
    <w:rsid w:val="004B0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7D"/>
  </w:style>
  <w:style w:type="paragraph" w:styleId="BalloonText">
    <w:name w:val="Balloon Text"/>
    <w:basedOn w:val="Normal"/>
    <w:link w:val="BalloonTextChar"/>
    <w:uiPriority w:val="99"/>
    <w:semiHidden/>
    <w:unhideWhenUsed/>
    <w:rsid w:val="004B0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7D"/>
    <w:rPr>
      <w:rFonts w:ascii="Tahoma" w:hAnsi="Tahoma" w:cs="Tahoma"/>
      <w:sz w:val="16"/>
      <w:szCs w:val="16"/>
    </w:rPr>
  </w:style>
  <w:style w:type="paragraph" w:customStyle="1" w:styleId="TitanicHotelBody">
    <w:name w:val="Titanic_Hotel_Body"/>
    <w:basedOn w:val="Normal"/>
    <w:autoRedefine/>
    <w:qFormat/>
    <w:rsid w:val="004414C1"/>
    <w:pPr>
      <w:widowControl w:val="0"/>
      <w:autoSpaceDE w:val="0"/>
      <w:autoSpaceDN w:val="0"/>
      <w:adjustRightInd w:val="0"/>
      <w:spacing w:after="150" w:line="300" w:lineRule="exact"/>
    </w:pPr>
    <w:rPr>
      <w:rFonts w:ascii="Arial" w:eastAsiaTheme="minorEastAsia" w:hAnsi="Arial" w:cs="Arial"/>
      <w:lang w:val="en-US"/>
    </w:rPr>
  </w:style>
  <w:style w:type="paragraph" w:customStyle="1" w:styleId="BasicParagraph">
    <w:name w:val="[Basic Paragraph]"/>
    <w:basedOn w:val="Normal"/>
    <w:uiPriority w:val="99"/>
    <w:rsid w:val="004414C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ListParagraph">
    <w:name w:val="List Paragraph"/>
    <w:basedOn w:val="Normal"/>
    <w:uiPriority w:val="34"/>
    <w:qFormat/>
    <w:rsid w:val="004414C1"/>
    <w:pPr>
      <w:ind w:left="720"/>
    </w:pPr>
    <w:rPr>
      <w:rFonts w:ascii="Calibri" w:eastAsia="Calibri" w:hAnsi="Calibri" w:cs="Calibri"/>
    </w:rPr>
  </w:style>
  <w:style w:type="character" w:styleId="Hyperlink">
    <w:name w:val="Hyperlink"/>
    <w:basedOn w:val="DefaultParagraphFont"/>
    <w:uiPriority w:val="99"/>
    <w:unhideWhenUsed/>
    <w:rsid w:val="004414C1"/>
    <w:rPr>
      <w:color w:val="0000FF" w:themeColor="hyperlink"/>
      <w:u w:val="single"/>
    </w:rPr>
  </w:style>
  <w:style w:type="table" w:styleId="TableGrid">
    <w:name w:val="Table Grid"/>
    <w:basedOn w:val="TableNormal"/>
    <w:uiPriority w:val="59"/>
    <w:rsid w:val="0044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uk/s/ref=nb_sb_noss_1?url=search-alias%3Daps&amp;field-keywords=table"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atey.warran@chelwest.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mallchangebigimpact@chelwest.nhs.uk" TargetMode="External"/><Relationship Id="rId4" Type="http://schemas.microsoft.com/office/2007/relationships/stylesWithEffects" Target="stylesWithEffects.xml"/><Relationship Id="rId9" Type="http://schemas.openxmlformats.org/officeDocument/2006/relationships/hyperlink" Target="mailto:smallchangebigimpact@chelwest.nhs.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Warran, Katey</dc:creator>
  <cp:lastModifiedBy>Warran, Katey</cp:lastModifiedBy>
  <cp:revision>2</cp:revision>
  <cp:lastPrinted>2014-12-18T16:39:00Z</cp:lastPrinted>
  <dcterms:created xsi:type="dcterms:W3CDTF">2015-03-25T16:27:00Z</dcterms:created>
  <dcterms:modified xsi:type="dcterms:W3CDTF">2015-03-25T16:27:00Z</dcterms:modified>
</cp:coreProperties>
</file>